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826" w:dyaOrig="1771">
          <v:rect xmlns:o="urn:schemas-microsoft-com:office:office" xmlns:v="urn:schemas-microsoft-com:vml" id="rectole0000000000" style="width:191.300000pt;height:88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Técnicas de Multimédia </w:t>
      </w: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Projeto e Produção Multimédia</w:t>
      </w: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 Professor: Rafael Antunes</w:t>
      </w: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Rafael Rosalino</w:t>
      </w: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Curso Profissional Técnico de Multimédia</w:t>
      </w: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2018/2021</w:t>
      </w: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Santarém, 19 de fevereiro</w:t>
      </w: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2F5496"/>
          <w:spacing w:val="0"/>
          <w:position w:val="0"/>
          <w:sz w:val="32"/>
          <w:shd w:fill="auto" w:val="clear"/>
        </w:rPr>
      </w:pPr>
    </w:p>
    <w:p>
      <w:pPr>
        <w:keepNext w:val="true"/>
        <w:keepLines w:val="true"/>
        <w:spacing w:before="240" w:after="0" w:line="259"/>
        <w:ind w:right="0" w:left="0" w:firstLine="0"/>
        <w:jc w:val="center"/>
        <w:rPr>
          <w:rFonts w:ascii="Arial" w:hAnsi="Arial" w:cs="Arial" w:eastAsia="Arial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2F5496"/>
          <w:spacing w:val="0"/>
          <w:position w:val="0"/>
          <w:sz w:val="32"/>
          <w:shd w:fill="auto" w:val="clear"/>
        </w:rPr>
        <w:t xml:space="preserve">Conceito do projeto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No âmbito das disciplinas de Técnicas de Multimédia e Projeto e Produção Multimédia, foi proposta a realização de um trabalho onde teríamos de escolher um tema a desenvolver na qual eu escolhi a captura de fotografia. Teremos também de escolher uma rede social para divulgar o trabalho realizado.</w:t>
      </w:r>
    </w:p>
    <w:p>
      <w:pPr>
        <w:spacing w:before="0" w:after="16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Posto isto, decidi captar fotografias a objetos modernos que não existiam na altura da minha avó, e transformá-las em fotos antigas.</w:t>
      </w:r>
    </w:p>
    <w:p>
      <w:pPr>
        <w:spacing w:before="0" w:after="16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A plataforma que escolhi para divulgar o meu projeto foi o Webnode pois é uma plataforma muito completa e vai de acordo com as necessidades que eu tenho.</w:t>
      </w:r>
    </w:p>
    <w:p>
      <w:pPr>
        <w:spacing w:before="0" w:after="16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center"/>
        <w:rPr>
          <w:rFonts w:ascii="Arial" w:hAnsi="Arial" w:cs="Arial" w:eastAsia="Arial"/>
          <w:b/>
          <w:color w:val="004DBB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004DBB"/>
          <w:spacing w:val="0"/>
          <w:position w:val="0"/>
          <w:sz w:val="32"/>
          <w:shd w:fill="auto" w:val="clear"/>
        </w:rPr>
        <w:t xml:space="preserve">Plataforma Utilizada</w:t>
      </w:r>
    </w:p>
    <w:p>
      <w:pPr>
        <w:spacing w:before="0" w:after="160" w:line="36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Webnode</w:t>
      </w:r>
    </w:p>
    <w:p>
      <w:pPr>
        <w:keepNext w:val="true"/>
        <w:keepLines w:val="true"/>
        <w:spacing w:before="24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4350">
          <v:rect xmlns:o="urn:schemas-microsoft-com:office:office" xmlns:v="urn:schemas-microsoft-com:vml" id="rectole0000000001" style="width:415.500000pt;height:217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Arial" w:hAnsi="Arial" w:cs="Arial" w:eastAsia="Arial"/>
          <w:b/>
          <w:color w:val="2F5496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240" w:after="0" w:line="259"/>
        <w:ind w:right="0" w:left="0" w:firstLine="0"/>
        <w:jc w:val="center"/>
        <w:rPr>
          <w:rFonts w:ascii="Arial" w:hAnsi="Arial" w:cs="Arial" w:eastAsia="Arial"/>
          <w:b/>
          <w:color w:val="004DBB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004DBB"/>
          <w:spacing w:val="0"/>
          <w:position w:val="0"/>
          <w:sz w:val="32"/>
          <w:shd w:fill="auto" w:val="clear"/>
        </w:rPr>
        <w:t xml:space="preserve">Material Utilizado</w:t>
      </w:r>
    </w:p>
    <w:p>
      <w:pPr>
        <w:keepNext w:val="true"/>
        <w:keepLines w:val="true"/>
        <w:spacing w:before="240" w:after="0" w:line="259"/>
        <w:ind w:right="0" w:left="0" w:firstLine="0"/>
        <w:jc w:val="center"/>
        <w:rPr>
          <w:rFonts w:ascii="Arial" w:hAnsi="Arial" w:cs="Arial" w:eastAsia="Arial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Honor View 20</w:t>
      </w: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269" w:dyaOrig="5160">
          <v:rect xmlns:o="urn:schemas-microsoft-com:office:office" xmlns:v="urn:schemas-microsoft-com:vml" id="rectole0000000002" style="width:463.450000pt;height:258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O material usado para fotografar a câmara do Smartphone Honor View 20, este contém uma câmera de 48 megapixels que permite ao Honor View 20 tirar fotos fantásticas com uma resolução de 8000x6000 pixels e gravar vídeos em 4K a espantosa resolução de 3840x2160 pixels. Muito fino, 8.1 milímetros, o que torna o Honor View 20 realmente interessante.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Arial" w:hAnsi="Arial" w:cs="Arial" w:eastAsia="Arial"/>
          <w:b/>
          <w:color w:val="2F5496"/>
          <w:spacing w:val="0"/>
          <w:position w:val="0"/>
          <w:sz w:val="32"/>
          <w:shd w:fill="auto" w:val="clear"/>
        </w:rPr>
      </w:pPr>
    </w:p>
    <w:p>
      <w:pPr>
        <w:keepNext w:val="true"/>
        <w:keepLines w:val="true"/>
        <w:spacing w:before="240" w:after="0" w:line="259"/>
        <w:ind w:right="0" w:left="0" w:firstLine="0"/>
        <w:jc w:val="center"/>
        <w:rPr>
          <w:rFonts w:ascii="Arial" w:hAnsi="Arial" w:cs="Arial" w:eastAsia="Arial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004DBB"/>
          <w:spacing w:val="0"/>
          <w:position w:val="0"/>
          <w:sz w:val="32"/>
          <w:shd w:fill="auto" w:val="clear"/>
        </w:rPr>
        <w:t xml:space="preserve">Softwares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Arial" w:hAnsi="Arial" w:cs="Arial" w:eastAsia="Arial"/>
          <w:b/>
          <w:color w:val="2F5496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Adobe Lightroom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6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object w:dxaOrig="1443" w:dyaOrig="1411">
          <v:rect xmlns:o="urn:schemas-microsoft-com:office:office" xmlns:v="urn:schemas-microsoft-com:vml" id="rectole0000000003" style="width:72.150000pt;height:70.5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O Adobe Photoshop Lightroom é um software criado pela a Adobe, designado a edição rápida e o armazenamento de fotos digitais. Ele permite que o usuário importe uma grande quantidade de fotos, permite também salvar as configurações para futuros trabalhos.</w:t>
      </w:r>
    </w:p>
    <w:p>
      <w:pPr>
        <w:spacing w:before="0" w:after="16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36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Adobe Photoshop</w:t>
      </w:r>
    </w:p>
    <w:p>
      <w:pPr>
        <w:spacing w:before="0" w:after="160" w:line="36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440" w:dyaOrig="1407">
          <v:rect xmlns:o="urn:schemas-microsoft-com:office:office" xmlns:v="urn:schemas-microsoft-com:vml" id="rectole0000000004" style="width:72.000000pt;height:70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Adobe Photoshop é um software caracterizado como editor de imagens  desenvolvido pela Adobe Systems. É considerado o líder no mercado dos editores de imagem profissionais.</w:t>
      </w:r>
    </w:p>
    <w:p>
      <w:pPr>
        <w:spacing w:before="0" w:after="16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Para dar mais alguma qualidade às fotos usei o software Adobe Photoshop e para a edição a preto e branco, grão e vinhetes usei o Adobe Lightroom.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Arial" w:hAnsi="Arial" w:cs="Arial" w:eastAsia="Arial"/>
          <w:b/>
          <w:color w:val="2F5496"/>
          <w:spacing w:val="0"/>
          <w:position w:val="0"/>
          <w:sz w:val="32"/>
          <w:shd w:fill="auto" w:val="clear"/>
        </w:rPr>
      </w:pPr>
    </w:p>
    <w:p>
      <w:pPr>
        <w:keepNext w:val="true"/>
        <w:keepLines w:val="true"/>
        <w:spacing w:before="240" w:after="0" w:line="259"/>
        <w:ind w:right="0" w:left="0" w:firstLine="0"/>
        <w:jc w:val="center"/>
        <w:rPr>
          <w:rFonts w:ascii="Arial" w:hAnsi="Arial" w:cs="Arial" w:eastAsia="Arial"/>
          <w:b/>
          <w:color w:val="004DBB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004DBB"/>
          <w:spacing w:val="0"/>
          <w:position w:val="0"/>
          <w:sz w:val="32"/>
          <w:shd w:fill="auto" w:val="clear"/>
        </w:rPr>
        <w:t xml:space="preserve">Materiais fotografados</w:t>
      </w:r>
    </w:p>
    <w:p>
      <w:pPr>
        <w:keepNext w:val="true"/>
        <w:keepLines w:val="true"/>
        <w:tabs>
          <w:tab w:val="left" w:pos="7100" w:leader="none"/>
        </w:tabs>
        <w:spacing w:before="240" w:after="0" w:line="259"/>
        <w:ind w:right="0" w:left="0" w:firstLine="0"/>
        <w:jc w:val="center"/>
        <w:rPr>
          <w:rFonts w:ascii="Arial" w:hAnsi="Arial" w:cs="Arial" w:eastAsia="Arial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X-BREED Matrics</w:t>
      </w:r>
    </w:p>
    <w:p>
      <w:pPr>
        <w:spacing w:before="0" w:after="16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354" w:dyaOrig="3929">
          <v:rect xmlns:o="urn:schemas-microsoft-com:office:office" xmlns:v="urn:schemas-microsoft-com:vml" id="rectole0000000005" style="width:417.700000pt;height:196.4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Arial" w:hAnsi="Arial" w:cs="Arial" w:eastAsia="Arial"/>
          <w:b/>
          <w:color w:val="2F5496"/>
          <w:spacing w:val="0"/>
          <w:position w:val="0"/>
          <w:sz w:val="32"/>
          <w:shd w:fill="auto" w:val="clear"/>
        </w:rPr>
      </w:pPr>
    </w:p>
    <w:p>
      <w:pPr>
        <w:keepNext w:val="true"/>
        <w:keepLines w:val="true"/>
        <w:spacing w:before="240" w:after="0" w:line="259"/>
        <w:ind w:right="0" w:left="0" w:firstLine="0"/>
        <w:jc w:val="center"/>
        <w:rPr>
          <w:rFonts w:ascii="Arial" w:hAnsi="Arial" w:cs="Arial" w:eastAsia="Arial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2F5496"/>
          <w:spacing w:val="0"/>
          <w:position w:val="0"/>
          <w:sz w:val="32"/>
          <w:shd w:fill="auto" w:val="clear"/>
        </w:rPr>
        <w:t xml:space="preserve">Arte Final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object w:dxaOrig="8310" w:dyaOrig="6240">
          <v:rect xmlns:o="urn:schemas-microsoft-com:office:office" xmlns:v="urn:schemas-microsoft-com:vml" id="rectole0000000006" style="width:415.500000pt;height:312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Disponível no site: rafael-rosalino.webnode.pt/</w:t>
      </w:r>
    </w:p>
    <w:p>
      <w:pPr>
        <w:keepNext w:val="true"/>
        <w:keepLines w:val="true"/>
        <w:spacing w:before="240" w:after="0" w:line="259"/>
        <w:ind w:right="0" w:left="0" w:firstLine="0"/>
        <w:jc w:val="center"/>
        <w:rPr>
          <w:rFonts w:ascii="Arial" w:hAnsi="Arial" w:cs="Arial" w:eastAsia="Arial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2F5496"/>
          <w:spacing w:val="0"/>
          <w:position w:val="0"/>
          <w:sz w:val="32"/>
          <w:shd w:fill="auto" w:val="clear"/>
        </w:rPr>
        <w:t xml:space="preserve">Fontes de Pesquisa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Material utilizado, disponível em, </w:t>
      </w:r>
      <w:hyperlink xmlns:r="http://schemas.openxmlformats.org/officeDocument/2006/relationships" r:id="docRId14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https://www.gadgetmatch.com/honor-view-20-will-come-in-special-edition-moschino-versions/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[consultado dia 19 de fevereiro pelas 18h20min]</w:t>
      </w:r>
    </w:p>
    <w:p>
      <w:pPr>
        <w:spacing w:before="0" w:after="16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Softwares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Adobe Lightroom disponível em </w:t>
      </w:r>
      <w:hyperlink xmlns:r="http://schemas.openxmlformats.org/officeDocument/2006/relationships" r:id="docRId15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https://pt.wikipedia.org/wiki/Adobe_Photoshop_Lightroom</w:t>
        </w:r>
      </w:hyperlink>
    </w:p>
    <w:p>
      <w:pPr>
        <w:spacing w:before="0" w:after="16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Softwares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Adobe Photoshop dispon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ível em </w:t>
      </w:r>
      <w:hyperlink xmlns:r="http://schemas.openxmlformats.org/officeDocument/2006/relationships" r:id="docRId16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https://pt.wikipedia.org/wiki/Adobe_Photoshop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numbering.xml" Id="docRId17" Type="http://schemas.openxmlformats.org/officeDocument/2006/relationships/numbering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Mode="External" Target="https://www.gadgetmatch.com/honor-view-20-will-come-in-special-edition-moschino-versions/" Id="docRId14" Type="http://schemas.openxmlformats.org/officeDocument/2006/relationships/hyperlink" /><Relationship Target="styles.xml" Id="docRId18" Type="http://schemas.openxmlformats.org/officeDocument/2006/relationships/styles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Mode="External" Target="https://pt.wikipedia.org/wiki/Adobe_Photoshop_Lightroom" Id="docRId15" Type="http://schemas.openxmlformats.org/officeDocument/2006/relationships/hyperlink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Mode="External" Target="https://pt.wikipedia.org/wiki/Adobe_Photoshop" Id="docRId16" Type="http://schemas.openxmlformats.org/officeDocument/2006/relationships/hyperlink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